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7D85B" w14:textId="7D5EA7B6" w:rsidR="001116B1" w:rsidRPr="00D72080" w:rsidRDefault="001116B1" w:rsidP="001116B1">
      <w:pPr>
        <w:autoSpaceDE w:val="0"/>
        <w:autoSpaceDN w:val="0"/>
        <w:jc w:val="center"/>
        <w:rPr>
          <w:rFonts w:ascii="Century Gothic" w:hAnsi="Century Gothic" w:cs="Arial"/>
          <w:b/>
          <w:bCs/>
          <w:smallCaps/>
          <w:color w:val="000000" w:themeColor="text1"/>
        </w:rPr>
      </w:pPr>
      <w:bookmarkStart w:id="0" w:name="_GoBack"/>
      <w:bookmarkEnd w:id="0"/>
      <w:r>
        <w:rPr>
          <w:rFonts w:ascii="Century Gothic" w:hAnsi="Century Gothic" w:cs="Arial"/>
          <w:b/>
          <w:bCs/>
          <w:smallCaps/>
          <w:color w:val="000000" w:themeColor="text1"/>
        </w:rPr>
        <w:t>Demande de subvention pour la publication d’une th</w:t>
      </w:r>
      <w:r w:rsidR="00BA6E6F">
        <w:rPr>
          <w:rFonts w:ascii="Century Gothic" w:hAnsi="Century Gothic" w:cs="Arial"/>
          <w:b/>
          <w:bCs/>
          <w:smallCaps/>
          <w:color w:val="000000" w:themeColor="text1"/>
        </w:rPr>
        <w:t>è</w:t>
      </w:r>
      <w:r>
        <w:rPr>
          <w:rFonts w:ascii="Century Gothic" w:hAnsi="Century Gothic" w:cs="Arial"/>
          <w:b/>
          <w:bCs/>
          <w:smallCaps/>
          <w:color w:val="000000" w:themeColor="text1"/>
        </w:rPr>
        <w:t>se</w:t>
      </w:r>
    </w:p>
    <w:p w14:paraId="114FE7A3" w14:textId="77777777" w:rsidR="00D72080" w:rsidRPr="00D72080" w:rsidRDefault="00D72080" w:rsidP="00D72080">
      <w:pPr>
        <w:autoSpaceDE w:val="0"/>
        <w:autoSpaceDN w:val="0"/>
        <w:spacing w:line="240" w:lineRule="auto"/>
        <w:rPr>
          <w:rFonts w:ascii="Century Gothic" w:hAnsi="Century Gothic" w:cs="Arial"/>
          <w:bCs/>
          <w:color w:val="000000"/>
          <w:sz w:val="18"/>
          <w:szCs w:val="18"/>
        </w:rPr>
      </w:pPr>
    </w:p>
    <w:p w14:paraId="5D74F080" w14:textId="7C8C69A6" w:rsidR="00A35635" w:rsidRPr="00EE44BE" w:rsidRDefault="00EE44BE" w:rsidP="00D72080">
      <w:pPr>
        <w:autoSpaceDE w:val="0"/>
        <w:autoSpaceDN w:val="0"/>
        <w:ind w:right="-2"/>
        <w:jc w:val="center"/>
        <w:rPr>
          <w:rFonts w:ascii="Century Gothic" w:hAnsi="Century Gothic" w:cs="Arial"/>
          <w:bCs/>
          <w:i/>
          <w:color w:val="000000"/>
          <w:sz w:val="18"/>
          <w:szCs w:val="18"/>
        </w:rPr>
      </w:pPr>
      <w:r w:rsidRPr="00EE44BE">
        <w:rPr>
          <w:rFonts w:ascii="Century Gothic" w:hAnsi="Century Gothic" w:cs="Arial"/>
          <w:b/>
          <w:bCs/>
          <w:color w:val="000000"/>
          <w:sz w:val="18"/>
          <w:szCs w:val="18"/>
        </w:rPr>
        <w:t>A envoyer en un seul document PDF à</w:t>
      </w:r>
      <w:r w:rsidRPr="00EE44BE">
        <w:rPr>
          <w:rFonts w:ascii="Century Gothic" w:hAnsi="Century Gothic" w:cs="Arial"/>
          <w:b/>
          <w:bCs/>
          <w:i/>
          <w:color w:val="000000"/>
          <w:sz w:val="18"/>
          <w:szCs w:val="18"/>
        </w:rPr>
        <w:t xml:space="preserve"> </w:t>
      </w:r>
      <w:r w:rsidR="00A35635" w:rsidRPr="00EE44BE">
        <w:rPr>
          <w:rFonts w:ascii="Century Gothic" w:hAnsi="Century Gothic" w:cs="Arial"/>
          <w:color w:val="000000"/>
          <w:sz w:val="18"/>
          <w:szCs w:val="18"/>
        </w:rPr>
        <w:t xml:space="preserve">: </w:t>
      </w:r>
      <w:hyperlink r:id="rId8" w:history="1">
        <w:r w:rsidR="00A35635" w:rsidRPr="00EE44BE">
          <w:rPr>
            <w:rStyle w:val="Lienhypertexte"/>
            <w:rFonts w:ascii="Century Gothic" w:hAnsi="Century Gothic" w:cs="Arial"/>
            <w:sz w:val="18"/>
            <w:szCs w:val="18"/>
          </w:rPr>
          <w:t>ed-vtt@univ-paris-est.fr</w:t>
        </w:r>
      </w:hyperlink>
    </w:p>
    <w:p w14:paraId="25DD4AC3" w14:textId="7983BACF" w:rsidR="00EE44BE" w:rsidRPr="001116B1" w:rsidRDefault="001116B1" w:rsidP="00D72080">
      <w:pPr>
        <w:autoSpaceDE w:val="0"/>
        <w:autoSpaceDN w:val="0"/>
        <w:spacing w:line="240" w:lineRule="exact"/>
        <w:ind w:right="-2"/>
        <w:jc w:val="center"/>
        <w:rPr>
          <w:rFonts w:ascii="Century Gothic" w:hAnsi="Century Gothic" w:cs="Arial"/>
          <w:sz w:val="18"/>
          <w:szCs w:val="18"/>
        </w:rPr>
      </w:pPr>
      <w:r w:rsidRPr="001116B1">
        <w:rPr>
          <w:rFonts w:ascii="Century Gothic" w:hAnsi="Century Gothic" w:cs="Arial"/>
          <w:sz w:val="18"/>
          <w:szCs w:val="18"/>
        </w:rPr>
        <w:t>Objet : Projet de publication d’une thèse</w:t>
      </w:r>
    </w:p>
    <w:p w14:paraId="6A3B46DF" w14:textId="717435C1" w:rsidR="00A35635" w:rsidRPr="001116B1" w:rsidRDefault="00EE44BE" w:rsidP="00D72080">
      <w:pPr>
        <w:autoSpaceDE w:val="0"/>
        <w:autoSpaceDN w:val="0"/>
        <w:spacing w:line="240" w:lineRule="exact"/>
        <w:ind w:right="-2"/>
        <w:jc w:val="center"/>
        <w:rPr>
          <w:rFonts w:ascii="Century Gothic" w:hAnsi="Century Gothic" w:cs="Arial"/>
          <w:b/>
          <w:sz w:val="18"/>
          <w:szCs w:val="18"/>
        </w:rPr>
      </w:pPr>
      <w:r w:rsidRPr="001116B1">
        <w:rPr>
          <w:rFonts w:ascii="Century Gothic" w:hAnsi="Century Gothic" w:cs="Arial"/>
          <w:b/>
          <w:sz w:val="18"/>
          <w:szCs w:val="18"/>
        </w:rPr>
        <w:t>Date limite d’envoi des dossiers</w:t>
      </w:r>
      <w:r w:rsidR="00414280" w:rsidRPr="001116B1">
        <w:rPr>
          <w:rFonts w:ascii="Century Gothic" w:hAnsi="Century Gothic" w:cs="Arial"/>
          <w:b/>
          <w:sz w:val="18"/>
          <w:szCs w:val="18"/>
        </w:rPr>
        <w:t xml:space="preserve"> : lundi </w:t>
      </w:r>
      <w:r w:rsidR="00BA6E6F">
        <w:rPr>
          <w:rFonts w:ascii="Century Gothic" w:hAnsi="Century Gothic" w:cs="Arial"/>
          <w:b/>
          <w:sz w:val="18"/>
          <w:szCs w:val="18"/>
        </w:rPr>
        <w:t>2</w:t>
      </w:r>
      <w:r w:rsidR="001116B1" w:rsidRPr="001116B1">
        <w:rPr>
          <w:rFonts w:ascii="Century Gothic" w:hAnsi="Century Gothic" w:cs="Arial"/>
          <w:b/>
          <w:sz w:val="18"/>
          <w:szCs w:val="18"/>
        </w:rPr>
        <w:t xml:space="preserve"> septembre </w:t>
      </w:r>
      <w:r w:rsidRPr="001116B1">
        <w:rPr>
          <w:rFonts w:ascii="Century Gothic" w:hAnsi="Century Gothic" w:cs="Arial"/>
          <w:b/>
          <w:sz w:val="18"/>
          <w:szCs w:val="18"/>
        </w:rPr>
        <w:t>201</w:t>
      </w:r>
      <w:r w:rsidR="00BA6E6F">
        <w:rPr>
          <w:rFonts w:ascii="Century Gothic" w:hAnsi="Century Gothic" w:cs="Arial"/>
          <w:b/>
          <w:sz w:val="18"/>
          <w:szCs w:val="18"/>
        </w:rPr>
        <w:t>9</w:t>
      </w:r>
      <w:r w:rsidRPr="001116B1">
        <w:rPr>
          <w:rFonts w:ascii="Century Gothic" w:hAnsi="Century Gothic" w:cs="Arial"/>
          <w:b/>
          <w:sz w:val="18"/>
          <w:szCs w:val="18"/>
        </w:rPr>
        <w:t xml:space="preserve"> à minuit</w:t>
      </w:r>
    </w:p>
    <w:p w14:paraId="7217936C" w14:textId="77777777" w:rsidR="00EE44BE" w:rsidRDefault="00EE44BE" w:rsidP="00D72080">
      <w:pPr>
        <w:autoSpaceDE w:val="0"/>
        <w:autoSpaceDN w:val="0"/>
        <w:spacing w:line="240" w:lineRule="exact"/>
        <w:ind w:right="1103"/>
        <w:rPr>
          <w:rFonts w:ascii="Century Gothic" w:hAnsi="Century Gothic" w:cs="Arial"/>
          <w:sz w:val="18"/>
          <w:szCs w:val="18"/>
        </w:rPr>
      </w:pPr>
    </w:p>
    <w:p w14:paraId="75881266" w14:textId="087BDCB0" w:rsidR="00D72080" w:rsidRDefault="00D72080" w:rsidP="00F91887">
      <w:pPr>
        <w:pBdr>
          <w:top w:val="single" w:sz="4" w:space="12" w:color="auto"/>
        </w:pBdr>
        <w:autoSpaceDE w:val="0"/>
        <w:autoSpaceDN w:val="0"/>
        <w:spacing w:line="240" w:lineRule="auto"/>
        <w:jc w:val="left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Nota : </w:t>
      </w:r>
      <w:r w:rsidR="00624ABE">
        <w:rPr>
          <w:rFonts w:ascii="Century Gothic" w:hAnsi="Century Gothic" w:cs="Arial"/>
          <w:bCs/>
          <w:color w:val="000000"/>
          <w:sz w:val="18"/>
          <w:szCs w:val="18"/>
        </w:rPr>
        <w:t>s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ont éligibles les docteurs </w:t>
      </w:r>
      <w:r w:rsidR="001116B1">
        <w:rPr>
          <w:rFonts w:ascii="Century Gothic" w:hAnsi="Century Gothic" w:cs="Arial"/>
          <w:bCs/>
          <w:color w:val="000000"/>
          <w:sz w:val="18"/>
          <w:szCs w:val="18"/>
        </w:rPr>
        <w:t xml:space="preserve">et docteures </w:t>
      </w:r>
      <w:proofErr w:type="spellStart"/>
      <w:r w:rsidR="001116B1">
        <w:rPr>
          <w:rFonts w:ascii="Century Gothic" w:hAnsi="Century Gothic" w:cs="Arial"/>
          <w:bCs/>
          <w:color w:val="000000"/>
          <w:sz w:val="18"/>
          <w:szCs w:val="18"/>
        </w:rPr>
        <w:t>diplômé.e.s</w:t>
      </w:r>
      <w:proofErr w:type="spellEnd"/>
      <w:r w:rsidR="001116B1">
        <w:rPr>
          <w:rFonts w:ascii="Century Gothic" w:hAnsi="Century Gothic" w:cs="Arial"/>
          <w:bCs/>
          <w:color w:val="000000"/>
          <w:sz w:val="18"/>
          <w:szCs w:val="18"/>
        </w:rPr>
        <w:t xml:space="preserve"> en 201</w:t>
      </w:r>
      <w:r w:rsidR="00BA6E6F">
        <w:rPr>
          <w:rFonts w:ascii="Century Gothic" w:hAnsi="Century Gothic" w:cs="Arial"/>
          <w:bCs/>
          <w:color w:val="000000"/>
          <w:sz w:val="18"/>
          <w:szCs w:val="18"/>
        </w:rPr>
        <w:t>6</w:t>
      </w:r>
      <w:r w:rsidR="001116B1">
        <w:rPr>
          <w:rFonts w:ascii="Century Gothic" w:hAnsi="Century Gothic" w:cs="Arial"/>
          <w:bCs/>
          <w:color w:val="000000"/>
          <w:sz w:val="18"/>
          <w:szCs w:val="18"/>
        </w:rPr>
        <w:t>, 201</w:t>
      </w:r>
      <w:r w:rsidR="00BA6E6F">
        <w:rPr>
          <w:rFonts w:ascii="Century Gothic" w:hAnsi="Century Gothic" w:cs="Arial"/>
          <w:bCs/>
          <w:color w:val="000000"/>
          <w:sz w:val="18"/>
          <w:szCs w:val="18"/>
        </w:rPr>
        <w:t>7</w:t>
      </w:r>
      <w:r w:rsidR="001116B1">
        <w:rPr>
          <w:rFonts w:ascii="Century Gothic" w:hAnsi="Century Gothic" w:cs="Arial"/>
          <w:bCs/>
          <w:color w:val="000000"/>
          <w:sz w:val="18"/>
          <w:szCs w:val="18"/>
        </w:rPr>
        <w:t xml:space="preserve"> ou 201</w:t>
      </w:r>
      <w:r w:rsidR="00BA6E6F">
        <w:rPr>
          <w:rFonts w:ascii="Century Gothic" w:hAnsi="Century Gothic" w:cs="Arial"/>
          <w:bCs/>
          <w:color w:val="000000"/>
          <w:sz w:val="18"/>
          <w:szCs w:val="18"/>
        </w:rPr>
        <w:t>8</w:t>
      </w:r>
    </w:p>
    <w:p w14:paraId="443142F9" w14:textId="423F3793" w:rsidR="00A35635" w:rsidRPr="0039569E" w:rsidRDefault="00EE44BE" w:rsidP="00624ABE">
      <w:pPr>
        <w:pBdr>
          <w:top w:val="single" w:sz="4" w:space="6" w:color="auto"/>
          <w:bottom w:val="single" w:sz="4" w:space="6" w:color="auto"/>
        </w:pBdr>
        <w:autoSpaceDE w:val="0"/>
        <w:autoSpaceDN w:val="0"/>
        <w:spacing w:before="240" w:line="240" w:lineRule="auto"/>
        <w:jc w:val="left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  <w:r w:rsidRPr="0039569E">
        <w:rPr>
          <w:rFonts w:ascii="Century Gothic" w:hAnsi="Century Gothic" w:cs="Arial"/>
          <w:b/>
          <w:bCs/>
          <w:color w:val="000000" w:themeColor="text1"/>
          <w:sz w:val="20"/>
          <w:szCs w:val="20"/>
          <w:u w:val="single"/>
        </w:rPr>
        <w:t>Contenu du dossier</w:t>
      </w:r>
    </w:p>
    <w:p w14:paraId="485826E0" w14:textId="18142185" w:rsidR="00EE44BE" w:rsidRPr="002D5B31" w:rsidRDefault="00A35635" w:rsidP="00EE44BE">
      <w:pPr>
        <w:pBdr>
          <w:top w:val="single" w:sz="4" w:space="6" w:color="auto"/>
          <w:bottom w:val="single" w:sz="4" w:space="6" w:color="auto"/>
        </w:pBdr>
        <w:tabs>
          <w:tab w:val="left" w:pos="1440"/>
          <w:tab w:val="left" w:pos="2160"/>
          <w:tab w:val="left" w:pos="4320"/>
          <w:tab w:val="left" w:pos="5040"/>
          <w:tab w:val="left" w:pos="7200"/>
          <w:tab w:val="left" w:pos="8100"/>
        </w:tabs>
        <w:autoSpaceDE w:val="0"/>
        <w:autoSpaceDN w:val="0"/>
        <w:spacing w:line="280" w:lineRule="exact"/>
        <w:jc w:val="left"/>
        <w:rPr>
          <w:rFonts w:ascii="Century Gothic" w:hAnsi="Century Gothic" w:cs="Arial"/>
          <w:bCs/>
          <w:sz w:val="20"/>
          <w:szCs w:val="20"/>
        </w:rPr>
      </w:pPr>
      <w:r w:rsidRPr="002D5B31">
        <w:rPr>
          <w:rFonts w:ascii="Century Gothic" w:hAnsi="Century Gothic" w:cs="Arial"/>
          <w:bCs/>
          <w:sz w:val="20"/>
          <w:szCs w:val="20"/>
        </w:rPr>
        <w:t>Curriculum Vitae</w:t>
      </w:r>
      <w:r w:rsidR="001116B1" w:rsidRPr="002D5B31">
        <w:rPr>
          <w:rFonts w:ascii="Century Gothic" w:hAnsi="Century Gothic" w:cs="Arial"/>
          <w:bCs/>
          <w:sz w:val="20"/>
          <w:szCs w:val="20"/>
        </w:rPr>
        <w:t xml:space="preserve"> abrégé</w:t>
      </w:r>
    </w:p>
    <w:p w14:paraId="74B086EB" w14:textId="50D30A72" w:rsidR="001116B1" w:rsidRPr="002D5B31" w:rsidRDefault="001116B1" w:rsidP="001116B1">
      <w:pPr>
        <w:pBdr>
          <w:top w:val="single" w:sz="4" w:space="6" w:color="auto"/>
          <w:bottom w:val="single" w:sz="4" w:space="6" w:color="auto"/>
        </w:pBdr>
        <w:tabs>
          <w:tab w:val="left" w:pos="1440"/>
          <w:tab w:val="left" w:pos="2160"/>
          <w:tab w:val="left" w:pos="4320"/>
          <w:tab w:val="left" w:pos="5040"/>
          <w:tab w:val="left" w:pos="5760"/>
          <w:tab w:val="left" w:pos="6840"/>
        </w:tabs>
        <w:autoSpaceDE w:val="0"/>
        <w:autoSpaceDN w:val="0"/>
        <w:spacing w:line="280" w:lineRule="exact"/>
        <w:rPr>
          <w:rFonts w:ascii="Century Gothic" w:hAnsi="Century Gothic" w:cs="Arial"/>
          <w:bCs/>
          <w:sz w:val="20"/>
          <w:szCs w:val="20"/>
        </w:rPr>
      </w:pPr>
      <w:r w:rsidRPr="002D5B31">
        <w:rPr>
          <w:rFonts w:ascii="Century Gothic" w:hAnsi="Century Gothic" w:cs="Arial"/>
          <w:bCs/>
          <w:sz w:val="20"/>
          <w:szCs w:val="20"/>
        </w:rPr>
        <w:t>Avis du comité de lecture</w:t>
      </w:r>
      <w:r w:rsidR="00DE1432" w:rsidRPr="002D5B31">
        <w:rPr>
          <w:rFonts w:ascii="Century Gothic" w:hAnsi="Century Gothic" w:cs="Arial"/>
          <w:bCs/>
          <w:sz w:val="20"/>
          <w:szCs w:val="20"/>
        </w:rPr>
        <w:t xml:space="preserve"> ou </w:t>
      </w:r>
      <w:r w:rsidRPr="002D5B31">
        <w:rPr>
          <w:rFonts w:ascii="Century Gothic" w:hAnsi="Century Gothic" w:cs="Arial"/>
          <w:bCs/>
          <w:sz w:val="20"/>
          <w:szCs w:val="20"/>
        </w:rPr>
        <w:t>lettre d’engagement de l’éditeur pressenti*</w:t>
      </w:r>
    </w:p>
    <w:p w14:paraId="3334E520" w14:textId="36576C8C" w:rsidR="001116B1" w:rsidRPr="002D5B31" w:rsidRDefault="001116B1" w:rsidP="001116B1">
      <w:pPr>
        <w:pBdr>
          <w:top w:val="single" w:sz="4" w:space="6" w:color="auto"/>
          <w:bottom w:val="single" w:sz="4" w:space="6" w:color="auto"/>
        </w:pBdr>
        <w:tabs>
          <w:tab w:val="left" w:pos="1440"/>
          <w:tab w:val="left" w:pos="2160"/>
          <w:tab w:val="left" w:pos="4320"/>
          <w:tab w:val="left" w:pos="5040"/>
          <w:tab w:val="left" w:pos="5760"/>
          <w:tab w:val="left" w:pos="6840"/>
        </w:tabs>
        <w:autoSpaceDE w:val="0"/>
        <w:autoSpaceDN w:val="0"/>
        <w:spacing w:line="280" w:lineRule="exact"/>
        <w:rPr>
          <w:rFonts w:ascii="Century Gothic" w:hAnsi="Century Gothic" w:cs="Arial"/>
          <w:bCs/>
          <w:sz w:val="20"/>
          <w:szCs w:val="20"/>
        </w:rPr>
      </w:pPr>
      <w:r w:rsidRPr="002D5B31">
        <w:rPr>
          <w:rFonts w:ascii="Century Gothic" w:hAnsi="Century Gothic" w:cs="Arial"/>
          <w:bCs/>
          <w:sz w:val="20"/>
          <w:szCs w:val="20"/>
        </w:rPr>
        <w:t>Devis de l’éditeur et un plan de financement</w:t>
      </w:r>
    </w:p>
    <w:p w14:paraId="0F46CAEE" w14:textId="768C4461" w:rsidR="001116B1" w:rsidRPr="002D5B31" w:rsidRDefault="001116B1" w:rsidP="001116B1">
      <w:pPr>
        <w:pBdr>
          <w:top w:val="single" w:sz="4" w:space="6" w:color="auto"/>
          <w:bottom w:val="single" w:sz="4" w:space="6" w:color="auto"/>
        </w:pBdr>
        <w:tabs>
          <w:tab w:val="left" w:pos="1440"/>
          <w:tab w:val="left" w:pos="2160"/>
          <w:tab w:val="left" w:pos="4320"/>
          <w:tab w:val="left" w:pos="5040"/>
          <w:tab w:val="left" w:pos="5760"/>
          <w:tab w:val="left" w:pos="6840"/>
        </w:tabs>
        <w:autoSpaceDE w:val="0"/>
        <w:autoSpaceDN w:val="0"/>
        <w:spacing w:line="280" w:lineRule="exact"/>
        <w:rPr>
          <w:rFonts w:ascii="Century Gothic" w:hAnsi="Century Gothic" w:cs="Arial"/>
          <w:bCs/>
          <w:sz w:val="20"/>
          <w:szCs w:val="20"/>
        </w:rPr>
      </w:pPr>
      <w:r w:rsidRPr="002D5B31">
        <w:rPr>
          <w:rFonts w:ascii="Century Gothic" w:hAnsi="Century Gothic" w:cs="Arial"/>
          <w:bCs/>
          <w:sz w:val="20"/>
          <w:szCs w:val="20"/>
        </w:rPr>
        <w:t>Avis du directeur ou de la directrice de thèse</w:t>
      </w:r>
    </w:p>
    <w:p w14:paraId="29E3B8D2" w14:textId="6D822F5E" w:rsidR="001116B1" w:rsidRPr="002D5B31" w:rsidRDefault="001116B1" w:rsidP="001116B1">
      <w:pPr>
        <w:pBdr>
          <w:top w:val="single" w:sz="4" w:space="6" w:color="auto"/>
          <w:bottom w:val="single" w:sz="4" w:space="6" w:color="auto"/>
        </w:pBdr>
        <w:tabs>
          <w:tab w:val="left" w:pos="1440"/>
          <w:tab w:val="left" w:pos="2160"/>
          <w:tab w:val="left" w:pos="4320"/>
          <w:tab w:val="left" w:pos="5040"/>
          <w:tab w:val="left" w:pos="5760"/>
          <w:tab w:val="left" w:pos="6840"/>
        </w:tabs>
        <w:autoSpaceDE w:val="0"/>
        <w:autoSpaceDN w:val="0"/>
        <w:spacing w:line="280" w:lineRule="exact"/>
        <w:rPr>
          <w:rFonts w:ascii="Century Gothic" w:hAnsi="Century Gothic" w:cs="Arial"/>
          <w:bCs/>
          <w:sz w:val="20"/>
          <w:szCs w:val="20"/>
        </w:rPr>
      </w:pPr>
      <w:r w:rsidRPr="002D5B31">
        <w:rPr>
          <w:rFonts w:ascii="Century Gothic" w:hAnsi="Century Gothic" w:cs="Arial"/>
          <w:bCs/>
          <w:sz w:val="20"/>
          <w:szCs w:val="20"/>
        </w:rPr>
        <w:t>Avis du directeur ou de la directrice du laboratoire</w:t>
      </w:r>
    </w:p>
    <w:p w14:paraId="61761F49" w14:textId="2D135AD3" w:rsidR="00A35635" w:rsidRPr="002D5B31" w:rsidRDefault="001116B1" w:rsidP="00EE44BE">
      <w:pPr>
        <w:pBdr>
          <w:top w:val="single" w:sz="4" w:space="6" w:color="auto"/>
          <w:bottom w:val="single" w:sz="4" w:space="6" w:color="auto"/>
        </w:pBdr>
        <w:tabs>
          <w:tab w:val="left" w:pos="1440"/>
          <w:tab w:val="left" w:pos="2160"/>
          <w:tab w:val="left" w:pos="4320"/>
          <w:tab w:val="left" w:pos="5040"/>
          <w:tab w:val="left" w:pos="5760"/>
          <w:tab w:val="left" w:pos="6840"/>
        </w:tabs>
        <w:autoSpaceDE w:val="0"/>
        <w:autoSpaceDN w:val="0"/>
        <w:spacing w:line="280" w:lineRule="exact"/>
        <w:rPr>
          <w:rFonts w:ascii="Century Gothic" w:hAnsi="Century Gothic" w:cs="Arial"/>
          <w:bCs/>
          <w:sz w:val="20"/>
          <w:szCs w:val="20"/>
        </w:rPr>
      </w:pPr>
      <w:r w:rsidRPr="002D5B31">
        <w:rPr>
          <w:rFonts w:ascii="Century Gothic" w:hAnsi="Century Gothic" w:cs="Arial"/>
          <w:bCs/>
          <w:sz w:val="20"/>
          <w:szCs w:val="20"/>
        </w:rPr>
        <w:t xml:space="preserve">Lien de téléchargement vers la version numérisée du manuscrit </w:t>
      </w:r>
      <w:r w:rsidR="00EE44BE" w:rsidRPr="002D5B31">
        <w:rPr>
          <w:rFonts w:ascii="Century Gothic" w:hAnsi="Century Gothic" w:cs="Arial"/>
          <w:bCs/>
          <w:sz w:val="20"/>
          <w:szCs w:val="20"/>
        </w:rPr>
        <w:t>(</w:t>
      </w:r>
      <w:r w:rsidR="00B90037" w:rsidRPr="002D5B31">
        <w:rPr>
          <w:rFonts w:ascii="Century Gothic" w:hAnsi="Century Gothic" w:cs="Arial"/>
          <w:bCs/>
          <w:sz w:val="20"/>
          <w:szCs w:val="20"/>
        </w:rPr>
        <w:t xml:space="preserve">à </w:t>
      </w:r>
      <w:r w:rsidR="00EE44BE" w:rsidRPr="002D5B31">
        <w:rPr>
          <w:rFonts w:ascii="Century Gothic" w:hAnsi="Century Gothic" w:cs="Arial"/>
          <w:bCs/>
          <w:sz w:val="20"/>
          <w:szCs w:val="20"/>
        </w:rPr>
        <w:t>copier</w:t>
      </w:r>
      <w:r w:rsidR="00B90037" w:rsidRPr="002D5B31">
        <w:rPr>
          <w:rFonts w:ascii="Century Gothic" w:hAnsi="Century Gothic" w:cs="Arial"/>
          <w:bCs/>
          <w:sz w:val="20"/>
          <w:szCs w:val="20"/>
        </w:rPr>
        <w:t xml:space="preserve"> ici</w:t>
      </w:r>
      <w:r w:rsidR="00EE44BE" w:rsidRPr="002D5B31">
        <w:rPr>
          <w:rFonts w:ascii="Century Gothic" w:hAnsi="Century Gothic" w:cs="Arial"/>
          <w:bCs/>
          <w:sz w:val="20"/>
          <w:szCs w:val="20"/>
        </w:rPr>
        <w:t xml:space="preserve">) : </w:t>
      </w:r>
    </w:p>
    <w:p w14:paraId="1034C224" w14:textId="77777777" w:rsidR="00EE44BE" w:rsidRPr="002D5B31" w:rsidRDefault="00EE44BE" w:rsidP="00EE44BE">
      <w:pPr>
        <w:pBdr>
          <w:top w:val="single" w:sz="4" w:space="6" w:color="auto"/>
          <w:bottom w:val="single" w:sz="4" w:space="6" w:color="auto"/>
        </w:pBdr>
        <w:tabs>
          <w:tab w:val="left" w:pos="1440"/>
          <w:tab w:val="left" w:pos="2160"/>
          <w:tab w:val="left" w:pos="4320"/>
          <w:tab w:val="left" w:pos="5040"/>
          <w:tab w:val="left" w:pos="5760"/>
          <w:tab w:val="left" w:pos="6840"/>
        </w:tabs>
        <w:autoSpaceDE w:val="0"/>
        <w:autoSpaceDN w:val="0"/>
        <w:spacing w:line="280" w:lineRule="exact"/>
        <w:rPr>
          <w:rFonts w:ascii="Century Gothic" w:hAnsi="Century Gothic" w:cs="Arial"/>
          <w:bCs/>
          <w:sz w:val="20"/>
          <w:szCs w:val="20"/>
        </w:rPr>
      </w:pPr>
    </w:p>
    <w:p w14:paraId="5308A92E" w14:textId="77777777" w:rsidR="00EE44BE" w:rsidRPr="00EE44BE" w:rsidRDefault="00EE44BE" w:rsidP="00EE44BE">
      <w:pPr>
        <w:pBdr>
          <w:top w:val="single" w:sz="4" w:space="6" w:color="auto"/>
          <w:bottom w:val="single" w:sz="4" w:space="6" w:color="auto"/>
        </w:pBdr>
        <w:tabs>
          <w:tab w:val="left" w:pos="1440"/>
          <w:tab w:val="left" w:pos="2160"/>
          <w:tab w:val="left" w:pos="4320"/>
          <w:tab w:val="left" w:pos="5040"/>
          <w:tab w:val="left" w:pos="5760"/>
          <w:tab w:val="left" w:pos="6840"/>
        </w:tabs>
        <w:autoSpaceDE w:val="0"/>
        <w:autoSpaceDN w:val="0"/>
        <w:spacing w:line="280" w:lineRule="exact"/>
        <w:rPr>
          <w:rFonts w:ascii="Century Gothic" w:hAnsi="Century Gothic" w:cs="Arial"/>
          <w:b/>
          <w:bCs/>
          <w:sz w:val="18"/>
          <w:szCs w:val="18"/>
        </w:rPr>
      </w:pPr>
    </w:p>
    <w:p w14:paraId="115017EC" w14:textId="77777777" w:rsidR="00A35635" w:rsidRPr="00B90037" w:rsidRDefault="00A35635" w:rsidP="0032076D">
      <w:pPr>
        <w:autoSpaceDE w:val="0"/>
        <w:autoSpaceDN w:val="0"/>
        <w:rPr>
          <w:rFonts w:ascii="Century Gothic" w:hAnsi="Century Gothic" w:cs="Arial"/>
          <w:color w:val="000000"/>
          <w:sz w:val="20"/>
          <w:szCs w:val="20"/>
        </w:rPr>
      </w:pPr>
    </w:p>
    <w:p w14:paraId="00FB2A54" w14:textId="45BC2E6A" w:rsidR="00B90037" w:rsidRPr="00B90037" w:rsidRDefault="00B90037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  <w:r w:rsidRPr="00B90037">
        <w:rPr>
          <w:rFonts w:ascii="Century Gothic" w:hAnsi="Century Gothic" w:cs="Arial"/>
          <w:bCs/>
          <w:color w:val="000000"/>
          <w:sz w:val="20"/>
          <w:szCs w:val="20"/>
        </w:rPr>
        <w:t>NOM</w:t>
      </w:r>
      <w:r w:rsidR="001116B1">
        <w:rPr>
          <w:rFonts w:ascii="Century Gothic" w:hAnsi="Century Gothic" w:cs="Arial"/>
          <w:bCs/>
          <w:color w:val="000000"/>
          <w:sz w:val="20"/>
          <w:szCs w:val="20"/>
        </w:rPr>
        <w:t> et prénom</w:t>
      </w:r>
      <w:r w:rsidRPr="00B90037">
        <w:rPr>
          <w:rFonts w:ascii="Century Gothic" w:hAnsi="Century Gothic" w:cs="Arial"/>
          <w:bCs/>
          <w:color w:val="000000"/>
          <w:sz w:val="20"/>
          <w:szCs w:val="20"/>
        </w:rPr>
        <w:t xml:space="preserve"> du </w:t>
      </w:r>
      <w:r w:rsidR="001116B1">
        <w:rPr>
          <w:rFonts w:ascii="Century Gothic" w:hAnsi="Century Gothic" w:cs="Arial"/>
          <w:bCs/>
          <w:color w:val="000000"/>
          <w:sz w:val="20"/>
          <w:szCs w:val="20"/>
        </w:rPr>
        <w:t>candidat ou de la candidate</w:t>
      </w:r>
      <w:r w:rsidRPr="00B90037">
        <w:rPr>
          <w:rFonts w:ascii="Century Gothic" w:hAnsi="Century Gothic" w:cs="Arial"/>
          <w:bCs/>
          <w:color w:val="000000"/>
          <w:sz w:val="20"/>
          <w:szCs w:val="20"/>
        </w:rPr>
        <w:t> :</w:t>
      </w:r>
    </w:p>
    <w:p w14:paraId="6BCD7174" w14:textId="77777777" w:rsidR="00B90037" w:rsidRPr="00B90037" w:rsidRDefault="00B90037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3E65ACD2" w14:textId="70EF0424" w:rsidR="00B90037" w:rsidRPr="00B90037" w:rsidRDefault="00B90037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  <w:r w:rsidRPr="00B90037">
        <w:rPr>
          <w:rFonts w:ascii="Century Gothic" w:hAnsi="Century Gothic" w:cs="Arial"/>
          <w:bCs/>
          <w:color w:val="000000"/>
          <w:sz w:val="20"/>
          <w:szCs w:val="20"/>
        </w:rPr>
        <w:t>Laboratoire</w:t>
      </w:r>
      <w:r>
        <w:rPr>
          <w:rFonts w:ascii="Century Gothic" w:hAnsi="Century Gothic" w:cs="Arial"/>
          <w:bCs/>
          <w:color w:val="000000"/>
          <w:sz w:val="20"/>
          <w:szCs w:val="20"/>
        </w:rPr>
        <w:t xml:space="preserve"> </w:t>
      </w:r>
      <w:r w:rsidRPr="00B90037">
        <w:rPr>
          <w:rFonts w:ascii="Century Gothic" w:hAnsi="Century Gothic" w:cs="Arial"/>
          <w:bCs/>
          <w:color w:val="000000"/>
          <w:sz w:val="20"/>
          <w:szCs w:val="20"/>
        </w:rPr>
        <w:t xml:space="preserve">: </w:t>
      </w:r>
    </w:p>
    <w:p w14:paraId="162B4300" w14:textId="77777777" w:rsidR="00B90037" w:rsidRPr="00B90037" w:rsidRDefault="00B90037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703E989F" w14:textId="0C54F0DB" w:rsidR="00B90037" w:rsidRDefault="00B90037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  <w:r w:rsidRPr="00B90037">
        <w:rPr>
          <w:rFonts w:ascii="Century Gothic" w:hAnsi="Century Gothic" w:cs="Arial"/>
          <w:bCs/>
          <w:color w:val="000000"/>
          <w:sz w:val="20"/>
          <w:szCs w:val="20"/>
        </w:rPr>
        <w:t>Directeur</w:t>
      </w:r>
      <w:r>
        <w:rPr>
          <w:rFonts w:ascii="Century Gothic" w:hAnsi="Century Gothic" w:cs="Arial"/>
          <w:bCs/>
          <w:color w:val="000000"/>
          <w:sz w:val="20"/>
          <w:szCs w:val="20"/>
        </w:rPr>
        <w:t xml:space="preserve"> ou directrice</w:t>
      </w:r>
      <w:r w:rsidRPr="00B90037">
        <w:rPr>
          <w:rFonts w:ascii="Century Gothic" w:hAnsi="Century Gothic" w:cs="Arial"/>
          <w:bCs/>
          <w:color w:val="000000"/>
          <w:sz w:val="20"/>
          <w:szCs w:val="20"/>
        </w:rPr>
        <w:t xml:space="preserve"> de thèse :</w:t>
      </w:r>
    </w:p>
    <w:p w14:paraId="1C7EDBE8" w14:textId="77777777" w:rsidR="00B90037" w:rsidRDefault="00B90037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5EA17B24" w14:textId="77777777" w:rsidR="00B90037" w:rsidRDefault="00B90037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72E19C68" w14:textId="3824F727" w:rsidR="00B90037" w:rsidRPr="00B90037" w:rsidRDefault="001116B1" w:rsidP="00B90037">
      <w:pPr>
        <w:pBdr>
          <w:top w:val="single" w:sz="4" w:space="6" w:color="auto"/>
        </w:pBdr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Avis et visa </w:t>
      </w:r>
      <w:r w:rsidR="00B90037" w:rsidRPr="00B90037">
        <w:rPr>
          <w:rFonts w:ascii="Century Gothic" w:hAnsi="Century Gothic" w:cs="Arial"/>
          <w:sz w:val="20"/>
          <w:szCs w:val="20"/>
        </w:rPr>
        <w:t xml:space="preserve">du directeur </w:t>
      </w:r>
      <w:r w:rsidR="00B90037">
        <w:rPr>
          <w:rFonts w:ascii="Century Gothic" w:hAnsi="Century Gothic" w:cs="Arial"/>
          <w:sz w:val="20"/>
          <w:szCs w:val="20"/>
        </w:rPr>
        <w:t xml:space="preserve">ou de la directrice </w:t>
      </w:r>
      <w:r w:rsidR="00B90037" w:rsidRPr="00B90037">
        <w:rPr>
          <w:rFonts w:ascii="Century Gothic" w:hAnsi="Century Gothic" w:cs="Arial"/>
          <w:sz w:val="20"/>
          <w:szCs w:val="20"/>
        </w:rPr>
        <w:t xml:space="preserve">de </w:t>
      </w:r>
      <w:r>
        <w:rPr>
          <w:rFonts w:ascii="Century Gothic" w:hAnsi="Century Gothic" w:cs="Arial"/>
          <w:sz w:val="20"/>
          <w:szCs w:val="20"/>
        </w:rPr>
        <w:t>thèse</w:t>
      </w:r>
    </w:p>
    <w:p w14:paraId="543A37A4" w14:textId="77777777" w:rsidR="00B90037" w:rsidRPr="00B90037" w:rsidRDefault="00B90037" w:rsidP="00B90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 w:cs="Arial"/>
          <w:b/>
          <w:sz w:val="20"/>
          <w:szCs w:val="20"/>
        </w:rPr>
      </w:pPr>
    </w:p>
    <w:p w14:paraId="7488E194" w14:textId="77777777" w:rsidR="00B90037" w:rsidRPr="00B90037" w:rsidRDefault="00B90037" w:rsidP="00B90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 w:cs="Arial"/>
          <w:b/>
          <w:sz w:val="20"/>
          <w:szCs w:val="20"/>
        </w:rPr>
      </w:pPr>
    </w:p>
    <w:p w14:paraId="1BB5E3D9" w14:textId="77777777" w:rsidR="00B90037" w:rsidRPr="00B90037" w:rsidRDefault="00B90037" w:rsidP="00B90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 w:cs="Arial"/>
          <w:b/>
          <w:sz w:val="20"/>
          <w:szCs w:val="20"/>
        </w:rPr>
      </w:pPr>
    </w:p>
    <w:p w14:paraId="2BF2B0BC" w14:textId="77777777" w:rsidR="00B90037" w:rsidRDefault="00B90037" w:rsidP="00B90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 w:cs="Arial"/>
          <w:b/>
          <w:sz w:val="20"/>
          <w:szCs w:val="20"/>
        </w:rPr>
      </w:pPr>
    </w:p>
    <w:p w14:paraId="76ECB42E" w14:textId="77777777" w:rsidR="00B90037" w:rsidRDefault="00B90037" w:rsidP="00B90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 w:cs="Arial"/>
          <w:b/>
          <w:sz w:val="20"/>
          <w:szCs w:val="20"/>
        </w:rPr>
      </w:pPr>
    </w:p>
    <w:p w14:paraId="71C938A7" w14:textId="77777777" w:rsidR="00B90037" w:rsidRPr="00B90037" w:rsidRDefault="00B90037" w:rsidP="00B90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 w:cs="Arial"/>
          <w:b/>
          <w:sz w:val="20"/>
          <w:szCs w:val="20"/>
        </w:rPr>
      </w:pPr>
    </w:p>
    <w:p w14:paraId="1872D8EB" w14:textId="77777777" w:rsidR="00B90037" w:rsidRPr="00B90037" w:rsidRDefault="00B90037" w:rsidP="00B90037">
      <w:pPr>
        <w:jc w:val="left"/>
        <w:rPr>
          <w:rFonts w:ascii="Century Gothic" w:hAnsi="Century Gothic" w:cs="Arial"/>
          <w:b/>
          <w:sz w:val="20"/>
          <w:szCs w:val="20"/>
        </w:rPr>
      </w:pPr>
    </w:p>
    <w:p w14:paraId="255174E6" w14:textId="6142A4C6" w:rsidR="001116B1" w:rsidRPr="00B90037" w:rsidRDefault="001116B1" w:rsidP="001116B1">
      <w:pPr>
        <w:pBdr>
          <w:top w:val="single" w:sz="4" w:space="6" w:color="auto"/>
        </w:pBdr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Avis et visa </w:t>
      </w:r>
      <w:r w:rsidRPr="00B90037">
        <w:rPr>
          <w:rFonts w:ascii="Century Gothic" w:hAnsi="Century Gothic" w:cs="Arial"/>
          <w:sz w:val="20"/>
          <w:szCs w:val="20"/>
        </w:rPr>
        <w:t xml:space="preserve">du directeur </w:t>
      </w:r>
      <w:r>
        <w:rPr>
          <w:rFonts w:ascii="Century Gothic" w:hAnsi="Century Gothic" w:cs="Arial"/>
          <w:sz w:val="20"/>
          <w:szCs w:val="20"/>
        </w:rPr>
        <w:t xml:space="preserve">ou de la directrice du </w:t>
      </w:r>
      <w:r w:rsidRPr="00B90037">
        <w:rPr>
          <w:rFonts w:ascii="Century Gothic" w:hAnsi="Century Gothic" w:cs="Arial"/>
          <w:sz w:val="20"/>
          <w:szCs w:val="20"/>
        </w:rPr>
        <w:t>laboratoire</w:t>
      </w:r>
    </w:p>
    <w:p w14:paraId="40FE5AB8" w14:textId="77777777" w:rsidR="001116B1" w:rsidRPr="00B90037" w:rsidRDefault="001116B1" w:rsidP="00111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 w:cs="Arial"/>
          <w:b/>
          <w:sz w:val="20"/>
          <w:szCs w:val="20"/>
        </w:rPr>
      </w:pPr>
    </w:p>
    <w:p w14:paraId="78EB2366" w14:textId="77777777" w:rsidR="001116B1" w:rsidRPr="00B90037" w:rsidRDefault="001116B1" w:rsidP="00111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 w:cs="Arial"/>
          <w:b/>
          <w:sz w:val="20"/>
          <w:szCs w:val="20"/>
        </w:rPr>
      </w:pPr>
    </w:p>
    <w:p w14:paraId="6FBA0919" w14:textId="77777777" w:rsidR="001116B1" w:rsidRPr="00B90037" w:rsidRDefault="001116B1" w:rsidP="00111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 w:cs="Arial"/>
          <w:b/>
          <w:sz w:val="20"/>
          <w:szCs w:val="20"/>
        </w:rPr>
      </w:pPr>
    </w:p>
    <w:p w14:paraId="4EFBE676" w14:textId="77777777" w:rsidR="001116B1" w:rsidRPr="00B90037" w:rsidRDefault="001116B1" w:rsidP="00111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 w:cs="Arial"/>
          <w:b/>
          <w:sz w:val="20"/>
          <w:szCs w:val="20"/>
        </w:rPr>
      </w:pPr>
    </w:p>
    <w:p w14:paraId="30C529BD" w14:textId="77777777" w:rsidR="001116B1" w:rsidRDefault="001116B1" w:rsidP="00111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 w:cs="Arial"/>
          <w:b/>
          <w:sz w:val="20"/>
          <w:szCs w:val="20"/>
        </w:rPr>
      </w:pPr>
    </w:p>
    <w:p w14:paraId="16DF0E94" w14:textId="77777777" w:rsidR="001116B1" w:rsidRDefault="001116B1" w:rsidP="00111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 w:cs="Arial"/>
          <w:b/>
          <w:sz w:val="20"/>
          <w:szCs w:val="20"/>
        </w:rPr>
      </w:pPr>
    </w:p>
    <w:p w14:paraId="063F1238" w14:textId="77777777" w:rsidR="001116B1" w:rsidRPr="00B90037" w:rsidRDefault="001116B1" w:rsidP="00111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 w:cs="Arial"/>
          <w:b/>
          <w:sz w:val="20"/>
          <w:szCs w:val="20"/>
        </w:rPr>
      </w:pPr>
    </w:p>
    <w:p w14:paraId="3CAAA8A3" w14:textId="77777777" w:rsidR="001116B1" w:rsidRPr="00B90037" w:rsidRDefault="001116B1" w:rsidP="001116B1">
      <w:pPr>
        <w:jc w:val="left"/>
        <w:rPr>
          <w:rFonts w:ascii="Century Gothic" w:hAnsi="Century Gothic" w:cs="Arial"/>
          <w:b/>
          <w:sz w:val="20"/>
          <w:szCs w:val="20"/>
        </w:rPr>
      </w:pPr>
    </w:p>
    <w:p w14:paraId="0C67C858" w14:textId="679125B4" w:rsidR="00B90037" w:rsidRPr="00B90037" w:rsidRDefault="00B90037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</w:rPr>
      </w:pPr>
      <w:r w:rsidRPr="00B90037">
        <w:rPr>
          <w:rFonts w:ascii="Century Gothic" w:hAnsi="Century Gothic" w:cs="Arial"/>
          <w:bCs/>
          <w:color w:val="000000"/>
        </w:rPr>
        <w:t>Curriculum Vitae</w:t>
      </w:r>
    </w:p>
    <w:p w14:paraId="73FE03B8" w14:textId="561F9CFF" w:rsidR="00B90037" w:rsidRDefault="00B90037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  <w:r>
        <w:rPr>
          <w:rFonts w:ascii="Century Gothic" w:hAnsi="Century Gothic" w:cs="Arial"/>
          <w:bCs/>
          <w:color w:val="000000"/>
          <w:sz w:val="20"/>
          <w:szCs w:val="20"/>
        </w:rPr>
        <w:t>(</w:t>
      </w:r>
      <w:r w:rsidR="0039569E">
        <w:rPr>
          <w:rFonts w:ascii="Century Gothic" w:hAnsi="Century Gothic" w:cs="Arial"/>
          <w:bCs/>
          <w:color w:val="000000"/>
          <w:sz w:val="20"/>
          <w:szCs w:val="20"/>
        </w:rPr>
        <w:t xml:space="preserve">CV </w:t>
      </w:r>
      <w:r w:rsidR="001116B1">
        <w:rPr>
          <w:rFonts w:ascii="Century Gothic" w:hAnsi="Century Gothic" w:cs="Arial"/>
          <w:bCs/>
          <w:color w:val="000000"/>
          <w:sz w:val="20"/>
          <w:szCs w:val="20"/>
        </w:rPr>
        <w:t>abrégé</w:t>
      </w:r>
      <w:r>
        <w:rPr>
          <w:rFonts w:ascii="Century Gothic" w:hAnsi="Century Gothic" w:cs="Arial"/>
          <w:bCs/>
          <w:color w:val="000000"/>
          <w:sz w:val="20"/>
          <w:szCs w:val="20"/>
        </w:rPr>
        <w:t>)</w:t>
      </w:r>
    </w:p>
    <w:p w14:paraId="178DD409" w14:textId="77777777" w:rsidR="00B90037" w:rsidRDefault="00B90037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370C2760" w14:textId="77777777" w:rsidR="00B90037" w:rsidRDefault="00B90037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684F5A00" w14:textId="77777777" w:rsidR="00B90037" w:rsidRDefault="00B90037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7BF26490" w14:textId="70472F45" w:rsidR="00B90037" w:rsidRDefault="001116B1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  <w:r>
        <w:rPr>
          <w:rFonts w:ascii="Century Gothic" w:hAnsi="Century Gothic" w:cs="Arial"/>
          <w:bCs/>
          <w:color w:val="000000"/>
        </w:rPr>
        <w:t>Avis du comité de lecture ou lettre d’engagement de l’éditeur pressenti</w:t>
      </w:r>
    </w:p>
    <w:p w14:paraId="54446CD0" w14:textId="24847DEB" w:rsidR="00B90037" w:rsidRDefault="001116B1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  <w:r>
        <w:rPr>
          <w:rFonts w:ascii="Century Gothic" w:hAnsi="Century Gothic" w:cs="Arial"/>
          <w:bCs/>
          <w:color w:val="000000"/>
          <w:sz w:val="20"/>
          <w:szCs w:val="20"/>
        </w:rPr>
        <w:t>(</w:t>
      </w:r>
      <w:proofErr w:type="gramStart"/>
      <w:r>
        <w:rPr>
          <w:rFonts w:ascii="Century Gothic" w:hAnsi="Century Gothic" w:cs="Arial"/>
          <w:bCs/>
          <w:color w:val="000000"/>
          <w:sz w:val="20"/>
          <w:szCs w:val="20"/>
        </w:rPr>
        <w:t>à</w:t>
      </w:r>
      <w:proofErr w:type="gramEnd"/>
      <w:r>
        <w:rPr>
          <w:rFonts w:ascii="Century Gothic" w:hAnsi="Century Gothic" w:cs="Arial"/>
          <w:bCs/>
          <w:color w:val="000000"/>
          <w:sz w:val="20"/>
          <w:szCs w:val="20"/>
        </w:rPr>
        <w:t xml:space="preserve"> joindre au dossier)</w:t>
      </w:r>
    </w:p>
    <w:p w14:paraId="3780E9AB" w14:textId="77777777" w:rsidR="00B90037" w:rsidRDefault="00B90037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600F485E" w14:textId="77777777" w:rsidR="00B90037" w:rsidRDefault="00B90037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3407A653" w14:textId="77777777" w:rsidR="001116B1" w:rsidRDefault="001116B1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63856993" w14:textId="1E65B311" w:rsidR="00B90037" w:rsidRDefault="001116B1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  <w:r>
        <w:rPr>
          <w:rFonts w:ascii="Century Gothic" w:hAnsi="Century Gothic" w:cs="Arial"/>
          <w:bCs/>
          <w:color w:val="000000"/>
        </w:rPr>
        <w:t>Devis de l’éditeur et plan de financement</w:t>
      </w:r>
    </w:p>
    <w:p w14:paraId="31A8BF9A" w14:textId="1FB64599" w:rsidR="00B90037" w:rsidRPr="00B90037" w:rsidRDefault="001116B1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  <w:r>
        <w:rPr>
          <w:rFonts w:ascii="Century Gothic" w:hAnsi="Century Gothic" w:cs="Arial"/>
          <w:bCs/>
          <w:color w:val="000000"/>
          <w:sz w:val="20"/>
          <w:szCs w:val="20"/>
        </w:rPr>
        <w:t>(</w:t>
      </w:r>
      <w:proofErr w:type="gramStart"/>
      <w:r>
        <w:rPr>
          <w:rFonts w:ascii="Century Gothic" w:hAnsi="Century Gothic" w:cs="Arial"/>
          <w:bCs/>
          <w:color w:val="000000"/>
          <w:sz w:val="20"/>
          <w:szCs w:val="20"/>
        </w:rPr>
        <w:t>indiquer</w:t>
      </w:r>
      <w:proofErr w:type="gramEnd"/>
      <w:r>
        <w:rPr>
          <w:rFonts w:ascii="Century Gothic" w:hAnsi="Century Gothic" w:cs="Arial"/>
          <w:bCs/>
          <w:color w:val="000000"/>
          <w:sz w:val="20"/>
          <w:szCs w:val="20"/>
        </w:rPr>
        <w:t xml:space="preserve"> le ou les </w:t>
      </w:r>
      <w:proofErr w:type="spellStart"/>
      <w:r>
        <w:rPr>
          <w:rFonts w:ascii="Century Gothic" w:hAnsi="Century Gothic" w:cs="Arial"/>
          <w:bCs/>
          <w:color w:val="000000"/>
          <w:sz w:val="20"/>
          <w:szCs w:val="20"/>
        </w:rPr>
        <w:t>co-financement</w:t>
      </w:r>
      <w:r w:rsidR="00DE1432">
        <w:rPr>
          <w:rFonts w:ascii="Century Gothic" w:hAnsi="Century Gothic" w:cs="Arial"/>
          <w:bCs/>
          <w:color w:val="000000"/>
          <w:sz w:val="20"/>
          <w:szCs w:val="20"/>
        </w:rPr>
        <w:t>.</w:t>
      </w:r>
      <w:r>
        <w:rPr>
          <w:rFonts w:ascii="Century Gothic" w:hAnsi="Century Gothic" w:cs="Arial"/>
          <w:bCs/>
          <w:color w:val="000000"/>
          <w:sz w:val="20"/>
          <w:szCs w:val="20"/>
        </w:rPr>
        <w:t>s</w:t>
      </w:r>
      <w:proofErr w:type="spellEnd"/>
      <w:r>
        <w:rPr>
          <w:rFonts w:ascii="Century Gothic" w:hAnsi="Century Gothic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bCs/>
          <w:color w:val="000000"/>
          <w:sz w:val="20"/>
          <w:szCs w:val="20"/>
        </w:rPr>
        <w:t>éventuel</w:t>
      </w:r>
      <w:r w:rsidR="00DE1432">
        <w:rPr>
          <w:rFonts w:ascii="Century Gothic" w:hAnsi="Century Gothic" w:cs="Arial"/>
          <w:bCs/>
          <w:color w:val="000000"/>
          <w:sz w:val="20"/>
          <w:szCs w:val="20"/>
        </w:rPr>
        <w:t>.</w:t>
      </w:r>
      <w:r>
        <w:rPr>
          <w:rFonts w:ascii="Century Gothic" w:hAnsi="Century Gothic" w:cs="Arial"/>
          <w:bCs/>
          <w:color w:val="000000"/>
          <w:sz w:val="20"/>
          <w:szCs w:val="20"/>
        </w:rPr>
        <w:t>s</w:t>
      </w:r>
      <w:proofErr w:type="spellEnd"/>
      <w:r>
        <w:rPr>
          <w:rFonts w:ascii="Century Gothic" w:hAnsi="Century Gothic" w:cs="Arial"/>
          <w:bCs/>
          <w:color w:val="000000"/>
          <w:sz w:val="20"/>
          <w:szCs w:val="20"/>
        </w:rPr>
        <w:t>)</w:t>
      </w:r>
    </w:p>
    <w:p w14:paraId="2C7210E9" w14:textId="77777777" w:rsidR="00B90037" w:rsidRPr="00B90037" w:rsidRDefault="00B90037" w:rsidP="00B90037">
      <w:pPr>
        <w:autoSpaceDE w:val="0"/>
        <w:autoSpaceDN w:val="0"/>
        <w:spacing w:line="240" w:lineRule="auto"/>
        <w:ind w:right="-157"/>
        <w:jc w:val="left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604270DA" w14:textId="77777777" w:rsidR="00EE44BE" w:rsidRPr="00B90037" w:rsidRDefault="00EE44BE" w:rsidP="0032076D">
      <w:pPr>
        <w:autoSpaceDE w:val="0"/>
        <w:autoSpaceDN w:val="0"/>
        <w:rPr>
          <w:rFonts w:ascii="Century Gothic" w:hAnsi="Century Gothic" w:cs="Arial"/>
          <w:color w:val="000000"/>
          <w:sz w:val="20"/>
          <w:szCs w:val="20"/>
        </w:rPr>
      </w:pPr>
    </w:p>
    <w:sectPr w:rsidR="00EE44BE" w:rsidRPr="00B90037" w:rsidSect="00D72080"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F0B78" w14:textId="77777777" w:rsidR="00720114" w:rsidRDefault="00720114">
      <w:r>
        <w:separator/>
      </w:r>
    </w:p>
  </w:endnote>
  <w:endnote w:type="continuationSeparator" w:id="0">
    <w:p w14:paraId="097A772C" w14:textId="77777777" w:rsidR="00720114" w:rsidRDefault="0072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9A68A" w14:textId="77777777" w:rsidR="00F16446" w:rsidRDefault="00F16446" w:rsidP="0039569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0D96DD8B" w14:textId="77777777" w:rsidR="00F16446" w:rsidRDefault="00F16446" w:rsidP="00980AB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rFonts w:ascii="Century Gothic" w:hAnsi="Century Gothic"/>
        <w:sz w:val="20"/>
        <w:szCs w:val="20"/>
      </w:rPr>
      <w:id w:val="131036251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AF6637" w14:textId="151B3CFB" w:rsidR="0039569E" w:rsidRPr="0039569E" w:rsidRDefault="0039569E" w:rsidP="00E676FC">
        <w:pPr>
          <w:pStyle w:val="Pieddepage"/>
          <w:framePr w:wrap="none" w:vAnchor="text" w:hAnchor="margin" w:xAlign="center" w:y="1"/>
          <w:rPr>
            <w:rStyle w:val="Numrodepage"/>
            <w:rFonts w:ascii="Century Gothic" w:hAnsi="Century Gothic"/>
            <w:sz w:val="20"/>
            <w:szCs w:val="20"/>
          </w:rPr>
        </w:pPr>
        <w:r w:rsidRPr="0039569E">
          <w:rPr>
            <w:rStyle w:val="Numrodepage"/>
            <w:rFonts w:ascii="Century Gothic" w:hAnsi="Century Gothic"/>
            <w:sz w:val="20"/>
            <w:szCs w:val="20"/>
          </w:rPr>
          <w:fldChar w:fldCharType="begin"/>
        </w:r>
        <w:r w:rsidRPr="0039569E">
          <w:rPr>
            <w:rStyle w:val="Numrodepage"/>
            <w:rFonts w:ascii="Century Gothic" w:hAnsi="Century Gothic"/>
            <w:sz w:val="20"/>
            <w:szCs w:val="20"/>
          </w:rPr>
          <w:instrText xml:space="preserve"> PAGE </w:instrText>
        </w:r>
        <w:r w:rsidRPr="0039569E">
          <w:rPr>
            <w:rStyle w:val="Numrodepage"/>
            <w:rFonts w:ascii="Century Gothic" w:hAnsi="Century Gothic"/>
            <w:sz w:val="20"/>
            <w:szCs w:val="20"/>
          </w:rPr>
          <w:fldChar w:fldCharType="separate"/>
        </w:r>
        <w:r w:rsidR="003019BF">
          <w:rPr>
            <w:rStyle w:val="Numrodepage"/>
            <w:rFonts w:ascii="Century Gothic" w:hAnsi="Century Gothic"/>
            <w:noProof/>
            <w:sz w:val="20"/>
            <w:szCs w:val="20"/>
          </w:rPr>
          <w:t>2</w:t>
        </w:r>
        <w:r w:rsidRPr="0039569E">
          <w:rPr>
            <w:rStyle w:val="Numrodepage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46A09618" w14:textId="77777777" w:rsidR="00F16446" w:rsidRPr="008D775B" w:rsidRDefault="00F16446" w:rsidP="0039569E">
    <w:pPr>
      <w:pStyle w:val="Pieddepage"/>
      <w:tabs>
        <w:tab w:val="clear" w:pos="9072"/>
        <w:tab w:val="right" w:pos="8640"/>
      </w:tabs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621DB" w14:textId="09CA5659" w:rsidR="00F16446" w:rsidRPr="009E2683" w:rsidRDefault="00F16446" w:rsidP="009E2683">
    <w:pPr>
      <w:pStyle w:val="Pieddepage"/>
      <w:jc w:val="right"/>
      <w:rPr>
        <w:sz w:val="18"/>
        <w:szCs w:val="18"/>
      </w:rPr>
    </w:pPr>
    <w:r w:rsidRPr="009E2683">
      <w:rPr>
        <w:rStyle w:val="Numrodepage"/>
        <w:sz w:val="18"/>
        <w:szCs w:val="18"/>
      </w:rPr>
      <w:fldChar w:fldCharType="begin"/>
    </w:r>
    <w:r w:rsidRPr="009E2683">
      <w:rPr>
        <w:rStyle w:val="Numrodepage"/>
        <w:sz w:val="18"/>
        <w:szCs w:val="18"/>
      </w:rPr>
      <w:instrText xml:space="preserve"> PAGE </w:instrText>
    </w:r>
    <w:r w:rsidRPr="009E2683">
      <w:rPr>
        <w:rStyle w:val="Numrodepage"/>
        <w:sz w:val="18"/>
        <w:szCs w:val="18"/>
      </w:rPr>
      <w:fldChar w:fldCharType="separate"/>
    </w:r>
    <w:r w:rsidR="003019BF">
      <w:rPr>
        <w:rStyle w:val="Numrodepage"/>
        <w:noProof/>
        <w:sz w:val="18"/>
        <w:szCs w:val="18"/>
      </w:rPr>
      <w:t>1</w:t>
    </w:r>
    <w:r w:rsidRPr="009E2683">
      <w:rPr>
        <w:rStyle w:val="Numrodepage"/>
        <w:sz w:val="18"/>
        <w:szCs w:val="18"/>
      </w:rPr>
      <w:fldChar w:fldCharType="end"/>
    </w:r>
    <w:r w:rsidRPr="009E2683">
      <w:rPr>
        <w:rStyle w:val="Numrodepage"/>
        <w:sz w:val="18"/>
        <w:szCs w:val="18"/>
      </w:rPr>
      <w:t>/</w:t>
    </w:r>
    <w:r w:rsidRPr="009E2683">
      <w:rPr>
        <w:rStyle w:val="Numrodepage"/>
        <w:sz w:val="18"/>
        <w:szCs w:val="18"/>
      </w:rPr>
      <w:fldChar w:fldCharType="begin"/>
    </w:r>
    <w:r w:rsidRPr="009E2683">
      <w:rPr>
        <w:rStyle w:val="Numrodepage"/>
        <w:sz w:val="18"/>
        <w:szCs w:val="18"/>
      </w:rPr>
      <w:instrText xml:space="preserve"> NUMPAGES </w:instrText>
    </w:r>
    <w:r w:rsidRPr="009E2683">
      <w:rPr>
        <w:rStyle w:val="Numrodepage"/>
        <w:sz w:val="18"/>
        <w:szCs w:val="18"/>
      </w:rPr>
      <w:fldChar w:fldCharType="separate"/>
    </w:r>
    <w:r w:rsidR="003019BF">
      <w:rPr>
        <w:rStyle w:val="Numrodepage"/>
        <w:noProof/>
        <w:sz w:val="18"/>
        <w:szCs w:val="18"/>
      </w:rPr>
      <w:t>2</w:t>
    </w:r>
    <w:r w:rsidRPr="009E2683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16FC8" w14:textId="77777777" w:rsidR="00720114" w:rsidRDefault="00720114">
      <w:r>
        <w:separator/>
      </w:r>
    </w:p>
  </w:footnote>
  <w:footnote w:type="continuationSeparator" w:id="0">
    <w:p w14:paraId="2AFA8535" w14:textId="77777777" w:rsidR="00720114" w:rsidRDefault="00720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4596"/>
      <w:gridCol w:w="4616"/>
    </w:tblGrid>
    <w:tr w:rsidR="001B2104" w14:paraId="495D9E5A" w14:textId="77777777" w:rsidTr="002F0791">
      <w:tc>
        <w:tcPr>
          <w:tcW w:w="4747" w:type="dxa"/>
          <w:shd w:val="clear" w:color="auto" w:fill="auto"/>
        </w:tcPr>
        <w:p w14:paraId="3FD79E64" w14:textId="77777777" w:rsidR="001B2104" w:rsidRPr="00B0063A" w:rsidRDefault="001B2104" w:rsidP="002F0791">
          <w:pPr>
            <w:pStyle w:val="En-tte"/>
            <w:rPr>
              <w:rFonts w:ascii="Cambria" w:eastAsia="Cambria" w:hAnsi="Cambria"/>
            </w:rPr>
          </w:pPr>
          <w:r>
            <w:rPr>
              <w:rFonts w:ascii="Cambria" w:eastAsia="Cambria" w:hAnsi="Cambria"/>
              <w:noProof/>
            </w:rPr>
            <w:drawing>
              <wp:inline distT="0" distB="0" distL="0" distR="0" wp14:anchorId="2790B950" wp14:editId="76220B00">
                <wp:extent cx="2286000" cy="904240"/>
                <wp:effectExtent l="0" t="0" r="0" b="10160"/>
                <wp:docPr id="3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0063A">
            <w:rPr>
              <w:rFonts w:ascii="Cambria" w:eastAsia="Cambria" w:hAnsi="Cambria"/>
              <w:noProof/>
            </w:rPr>
            <w:t xml:space="preserve">                  </w:t>
          </w:r>
        </w:p>
      </w:tc>
      <w:tc>
        <w:tcPr>
          <w:tcW w:w="4747" w:type="dxa"/>
          <w:shd w:val="clear" w:color="auto" w:fill="auto"/>
        </w:tcPr>
        <w:p w14:paraId="4DE445FB" w14:textId="77777777" w:rsidR="001B2104" w:rsidRPr="00B0063A" w:rsidRDefault="001B2104" w:rsidP="002F0791">
          <w:pPr>
            <w:pStyle w:val="En-tte"/>
            <w:rPr>
              <w:rFonts w:ascii="Cambria" w:eastAsia="Cambria" w:hAnsi="Cambria"/>
            </w:rPr>
          </w:pPr>
          <w:r>
            <w:rPr>
              <w:rFonts w:ascii="Cambria" w:eastAsia="Cambria" w:hAnsi="Cambria"/>
              <w:noProof/>
            </w:rPr>
            <w:drawing>
              <wp:anchor distT="0" distB="0" distL="114300" distR="114300" simplePos="0" relativeHeight="251659264" behindDoc="0" locked="0" layoutInCell="1" allowOverlap="1" wp14:anchorId="130CF025" wp14:editId="726579B4">
                <wp:simplePos x="0" y="0"/>
                <wp:positionH relativeFrom="column">
                  <wp:posOffset>578485</wp:posOffset>
                </wp:positionH>
                <wp:positionV relativeFrom="paragraph">
                  <wp:posOffset>236220</wp:posOffset>
                </wp:positionV>
                <wp:extent cx="2367280" cy="467360"/>
                <wp:effectExtent l="0" t="0" r="0" b="0"/>
                <wp:wrapThrough wrapText="bothSides">
                  <wp:wrapPolygon edited="0">
                    <wp:start x="0" y="0"/>
                    <wp:lineTo x="0" y="19957"/>
                    <wp:lineTo x="21322" y="19957"/>
                    <wp:lineTo x="21322" y="0"/>
                    <wp:lineTo x="0" y="0"/>
                  </wp:wrapPolygon>
                </wp:wrapThrough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728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DA312B" w14:textId="77777777" w:rsidR="001B2104" w:rsidRPr="001B2104" w:rsidRDefault="001B2104" w:rsidP="001B2104">
    <w:pPr>
      <w:pStyle w:val="En-tte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5A4C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C4B07"/>
    <w:multiLevelType w:val="hybridMultilevel"/>
    <w:tmpl w:val="C524A914"/>
    <w:lvl w:ilvl="0" w:tplc="390E25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AF5"/>
    <w:multiLevelType w:val="hybridMultilevel"/>
    <w:tmpl w:val="FD34460A"/>
    <w:lvl w:ilvl="0" w:tplc="0D4214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F06E6"/>
    <w:multiLevelType w:val="hybridMultilevel"/>
    <w:tmpl w:val="90520FEC"/>
    <w:lvl w:ilvl="0" w:tplc="108C2C86">
      <w:numFmt w:val="bullet"/>
      <w:lvlText w:val="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4444"/>
    <w:multiLevelType w:val="hybridMultilevel"/>
    <w:tmpl w:val="324281CC"/>
    <w:lvl w:ilvl="0" w:tplc="358A7564">
      <w:start w:val="1"/>
      <w:numFmt w:val="bullet"/>
      <w:lvlText w:val=""/>
      <w:lvlJc w:val="left"/>
      <w:pPr>
        <w:tabs>
          <w:tab w:val="num" w:pos="284"/>
        </w:tabs>
        <w:ind w:left="133" w:hanging="13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5" w15:restartNumberingAfterBreak="0">
    <w:nsid w:val="25A261E0"/>
    <w:multiLevelType w:val="hybridMultilevel"/>
    <w:tmpl w:val="9C2AA7E8"/>
    <w:lvl w:ilvl="0" w:tplc="4822B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108C2C86"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7077FB3"/>
    <w:multiLevelType w:val="hybridMultilevel"/>
    <w:tmpl w:val="91863DF2"/>
    <w:lvl w:ilvl="0" w:tplc="E6607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40272"/>
    <w:multiLevelType w:val="hybridMultilevel"/>
    <w:tmpl w:val="2D6E6388"/>
    <w:lvl w:ilvl="0" w:tplc="8CA28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B3671"/>
    <w:multiLevelType w:val="multilevel"/>
    <w:tmpl w:val="2D6E63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009B6"/>
    <w:multiLevelType w:val="hybridMultilevel"/>
    <w:tmpl w:val="8D7C3F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8A84A73"/>
    <w:multiLevelType w:val="hybridMultilevel"/>
    <w:tmpl w:val="E03299DE"/>
    <w:lvl w:ilvl="0" w:tplc="E244F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F0384"/>
    <w:multiLevelType w:val="hybridMultilevel"/>
    <w:tmpl w:val="D5800BCE"/>
    <w:lvl w:ilvl="0" w:tplc="B3FEBD0A">
      <w:start w:val="7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9058D"/>
    <w:multiLevelType w:val="hybridMultilevel"/>
    <w:tmpl w:val="2356EF14"/>
    <w:lvl w:ilvl="0" w:tplc="108C2C86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63CF0"/>
    <w:multiLevelType w:val="multilevel"/>
    <w:tmpl w:val="686C58F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86684"/>
    <w:multiLevelType w:val="hybridMultilevel"/>
    <w:tmpl w:val="686C58F0"/>
    <w:lvl w:ilvl="0" w:tplc="C8226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52082"/>
    <w:multiLevelType w:val="hybridMultilevel"/>
    <w:tmpl w:val="505890A2"/>
    <w:lvl w:ilvl="0" w:tplc="E5CC49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119AF"/>
    <w:multiLevelType w:val="hybridMultilevel"/>
    <w:tmpl w:val="5D227C90"/>
    <w:lvl w:ilvl="0" w:tplc="358A7564">
      <w:start w:val="1"/>
      <w:numFmt w:val="bullet"/>
      <w:lvlText w:val=""/>
      <w:lvlJc w:val="left"/>
      <w:pPr>
        <w:tabs>
          <w:tab w:val="num" w:pos="284"/>
        </w:tabs>
        <w:ind w:left="133" w:hanging="13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17" w15:restartNumberingAfterBreak="0">
    <w:nsid w:val="773452F5"/>
    <w:multiLevelType w:val="hybridMultilevel"/>
    <w:tmpl w:val="4E44D5FA"/>
    <w:lvl w:ilvl="0" w:tplc="7FF44862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82A234C"/>
    <w:multiLevelType w:val="hybridMultilevel"/>
    <w:tmpl w:val="BFC0ACA6"/>
    <w:lvl w:ilvl="0" w:tplc="108C2C86">
      <w:numFmt w:val="bullet"/>
      <w:lvlText w:val="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90904"/>
    <w:multiLevelType w:val="hybridMultilevel"/>
    <w:tmpl w:val="2B3CF020"/>
    <w:lvl w:ilvl="0" w:tplc="108C2C86">
      <w:numFmt w:val="bullet"/>
      <w:lvlText w:val="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63660"/>
    <w:multiLevelType w:val="multilevel"/>
    <w:tmpl w:val="686C58F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15"/>
  </w:num>
  <w:num w:numId="11">
    <w:abstractNumId w:val="4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12"/>
  </w:num>
  <w:num w:numId="17">
    <w:abstractNumId w:val="18"/>
  </w:num>
  <w:num w:numId="18">
    <w:abstractNumId w:val="19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6"/>
  </w:num>
  <w:num w:numId="24">
    <w:abstractNumId w:val="1"/>
  </w:num>
  <w:num w:numId="25">
    <w:abstractNumId w:val="17"/>
  </w:num>
  <w:num w:numId="26">
    <w:abstractNumId w:val="2"/>
  </w:num>
  <w:num w:numId="27">
    <w:abstractNumId w:val="14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9A"/>
    <w:rsid w:val="0000020B"/>
    <w:rsid w:val="000044DC"/>
    <w:rsid w:val="00004B71"/>
    <w:rsid w:val="0002718B"/>
    <w:rsid w:val="00030917"/>
    <w:rsid w:val="00032686"/>
    <w:rsid w:val="000438D6"/>
    <w:rsid w:val="00065846"/>
    <w:rsid w:val="00070F1D"/>
    <w:rsid w:val="000A1DE1"/>
    <w:rsid w:val="000C328A"/>
    <w:rsid w:val="000E296D"/>
    <w:rsid w:val="000E3867"/>
    <w:rsid w:val="00101579"/>
    <w:rsid w:val="00107F7C"/>
    <w:rsid w:val="001116B1"/>
    <w:rsid w:val="001257B3"/>
    <w:rsid w:val="00140781"/>
    <w:rsid w:val="001500F2"/>
    <w:rsid w:val="00150AB2"/>
    <w:rsid w:val="001608C6"/>
    <w:rsid w:val="00163CA5"/>
    <w:rsid w:val="00167A19"/>
    <w:rsid w:val="00171E57"/>
    <w:rsid w:val="00176E90"/>
    <w:rsid w:val="001958DE"/>
    <w:rsid w:val="001A3FF9"/>
    <w:rsid w:val="001B2104"/>
    <w:rsid w:val="001B5373"/>
    <w:rsid w:val="001B6DDE"/>
    <w:rsid w:val="001D0C45"/>
    <w:rsid w:val="001F0FA5"/>
    <w:rsid w:val="001F1022"/>
    <w:rsid w:val="001F2021"/>
    <w:rsid w:val="00210E62"/>
    <w:rsid w:val="00211113"/>
    <w:rsid w:val="00214FD4"/>
    <w:rsid w:val="0021554B"/>
    <w:rsid w:val="00215A3D"/>
    <w:rsid w:val="00225BB9"/>
    <w:rsid w:val="002350B3"/>
    <w:rsid w:val="002547B3"/>
    <w:rsid w:val="00266A93"/>
    <w:rsid w:val="0027201F"/>
    <w:rsid w:val="002724BD"/>
    <w:rsid w:val="002755E4"/>
    <w:rsid w:val="0027748A"/>
    <w:rsid w:val="00285E5D"/>
    <w:rsid w:val="0028674D"/>
    <w:rsid w:val="00291C0C"/>
    <w:rsid w:val="002B0E6E"/>
    <w:rsid w:val="002B3B84"/>
    <w:rsid w:val="002C5730"/>
    <w:rsid w:val="002D5B31"/>
    <w:rsid w:val="002F1F06"/>
    <w:rsid w:val="003019BF"/>
    <w:rsid w:val="0030534A"/>
    <w:rsid w:val="00316DF1"/>
    <w:rsid w:val="003203FD"/>
    <w:rsid w:val="0032076D"/>
    <w:rsid w:val="00326A08"/>
    <w:rsid w:val="003375AE"/>
    <w:rsid w:val="00341EA7"/>
    <w:rsid w:val="0034485E"/>
    <w:rsid w:val="00350ABD"/>
    <w:rsid w:val="00383EF7"/>
    <w:rsid w:val="0039569E"/>
    <w:rsid w:val="003F36F9"/>
    <w:rsid w:val="003F739A"/>
    <w:rsid w:val="00403090"/>
    <w:rsid w:val="00403C6B"/>
    <w:rsid w:val="00407A06"/>
    <w:rsid w:val="0041189F"/>
    <w:rsid w:val="00414280"/>
    <w:rsid w:val="00416C6E"/>
    <w:rsid w:val="00420D5A"/>
    <w:rsid w:val="00424E02"/>
    <w:rsid w:val="00427AE8"/>
    <w:rsid w:val="004441C8"/>
    <w:rsid w:val="00453B7C"/>
    <w:rsid w:val="00472593"/>
    <w:rsid w:val="00482AEB"/>
    <w:rsid w:val="00482F1D"/>
    <w:rsid w:val="00485C95"/>
    <w:rsid w:val="00485F58"/>
    <w:rsid w:val="004C47D1"/>
    <w:rsid w:val="004D619F"/>
    <w:rsid w:val="004E7DB2"/>
    <w:rsid w:val="00504008"/>
    <w:rsid w:val="0050605A"/>
    <w:rsid w:val="0052418C"/>
    <w:rsid w:val="00525883"/>
    <w:rsid w:val="00540807"/>
    <w:rsid w:val="00540D85"/>
    <w:rsid w:val="00541E7B"/>
    <w:rsid w:val="005426D8"/>
    <w:rsid w:val="005553D5"/>
    <w:rsid w:val="00555616"/>
    <w:rsid w:val="005618A2"/>
    <w:rsid w:val="00565519"/>
    <w:rsid w:val="00565FE1"/>
    <w:rsid w:val="005740A7"/>
    <w:rsid w:val="00574856"/>
    <w:rsid w:val="00580D8E"/>
    <w:rsid w:val="005A52AB"/>
    <w:rsid w:val="005A6F5F"/>
    <w:rsid w:val="005C0424"/>
    <w:rsid w:val="00600FB5"/>
    <w:rsid w:val="00605F61"/>
    <w:rsid w:val="00612500"/>
    <w:rsid w:val="00613FE5"/>
    <w:rsid w:val="00624ABE"/>
    <w:rsid w:val="00627372"/>
    <w:rsid w:val="00631B84"/>
    <w:rsid w:val="00655248"/>
    <w:rsid w:val="0067123B"/>
    <w:rsid w:val="00692983"/>
    <w:rsid w:val="006943B4"/>
    <w:rsid w:val="006B25A7"/>
    <w:rsid w:val="006B291E"/>
    <w:rsid w:val="006B7A63"/>
    <w:rsid w:val="006C22F8"/>
    <w:rsid w:val="006C7D07"/>
    <w:rsid w:val="006D1A70"/>
    <w:rsid w:val="006D5772"/>
    <w:rsid w:val="006D5B0E"/>
    <w:rsid w:val="006E2F01"/>
    <w:rsid w:val="00702E6B"/>
    <w:rsid w:val="00720114"/>
    <w:rsid w:val="00727B20"/>
    <w:rsid w:val="007321AD"/>
    <w:rsid w:val="0073474D"/>
    <w:rsid w:val="007361EE"/>
    <w:rsid w:val="00740CB0"/>
    <w:rsid w:val="00751153"/>
    <w:rsid w:val="00766040"/>
    <w:rsid w:val="00786D96"/>
    <w:rsid w:val="00790B29"/>
    <w:rsid w:val="0079137E"/>
    <w:rsid w:val="007E5517"/>
    <w:rsid w:val="007F310F"/>
    <w:rsid w:val="00810D1D"/>
    <w:rsid w:val="00811170"/>
    <w:rsid w:val="008416AB"/>
    <w:rsid w:val="00875375"/>
    <w:rsid w:val="00876F5E"/>
    <w:rsid w:val="00890394"/>
    <w:rsid w:val="008D6F39"/>
    <w:rsid w:val="008D775B"/>
    <w:rsid w:val="008E3B25"/>
    <w:rsid w:val="008F0D35"/>
    <w:rsid w:val="008F6BAD"/>
    <w:rsid w:val="0090187E"/>
    <w:rsid w:val="009250AA"/>
    <w:rsid w:val="00944273"/>
    <w:rsid w:val="00944D21"/>
    <w:rsid w:val="00945DA5"/>
    <w:rsid w:val="0096034F"/>
    <w:rsid w:val="00966AE2"/>
    <w:rsid w:val="00976FAD"/>
    <w:rsid w:val="00980AB9"/>
    <w:rsid w:val="00984DDE"/>
    <w:rsid w:val="00991122"/>
    <w:rsid w:val="0099217B"/>
    <w:rsid w:val="00992A26"/>
    <w:rsid w:val="009A03AB"/>
    <w:rsid w:val="009C7E21"/>
    <w:rsid w:val="009E2683"/>
    <w:rsid w:val="00A24527"/>
    <w:rsid w:val="00A351D7"/>
    <w:rsid w:val="00A35635"/>
    <w:rsid w:val="00A37D2C"/>
    <w:rsid w:val="00A44E77"/>
    <w:rsid w:val="00A51F25"/>
    <w:rsid w:val="00A53B38"/>
    <w:rsid w:val="00A55640"/>
    <w:rsid w:val="00A558B7"/>
    <w:rsid w:val="00A56D5B"/>
    <w:rsid w:val="00A65832"/>
    <w:rsid w:val="00A77C8D"/>
    <w:rsid w:val="00A858A0"/>
    <w:rsid w:val="00A958E4"/>
    <w:rsid w:val="00A96131"/>
    <w:rsid w:val="00AA15B1"/>
    <w:rsid w:val="00AA229F"/>
    <w:rsid w:val="00AA3753"/>
    <w:rsid w:val="00AC1CF7"/>
    <w:rsid w:val="00AD6BE0"/>
    <w:rsid w:val="00AE0406"/>
    <w:rsid w:val="00AF4711"/>
    <w:rsid w:val="00B0002E"/>
    <w:rsid w:val="00B02DD6"/>
    <w:rsid w:val="00B27353"/>
    <w:rsid w:val="00B40101"/>
    <w:rsid w:val="00B4733D"/>
    <w:rsid w:val="00B47DEB"/>
    <w:rsid w:val="00B7222F"/>
    <w:rsid w:val="00B77597"/>
    <w:rsid w:val="00B84F5E"/>
    <w:rsid w:val="00B90037"/>
    <w:rsid w:val="00BA6E6F"/>
    <w:rsid w:val="00BA7ADF"/>
    <w:rsid w:val="00BC4FB7"/>
    <w:rsid w:val="00BC748D"/>
    <w:rsid w:val="00BD3854"/>
    <w:rsid w:val="00BF142F"/>
    <w:rsid w:val="00C015C5"/>
    <w:rsid w:val="00C02C70"/>
    <w:rsid w:val="00C05661"/>
    <w:rsid w:val="00C136C0"/>
    <w:rsid w:val="00C240CD"/>
    <w:rsid w:val="00C34A90"/>
    <w:rsid w:val="00C37B5E"/>
    <w:rsid w:val="00C42A1D"/>
    <w:rsid w:val="00C438AF"/>
    <w:rsid w:val="00C4479D"/>
    <w:rsid w:val="00C529BF"/>
    <w:rsid w:val="00C5600F"/>
    <w:rsid w:val="00C57E65"/>
    <w:rsid w:val="00C63AB6"/>
    <w:rsid w:val="00C63C38"/>
    <w:rsid w:val="00C83EA5"/>
    <w:rsid w:val="00C91F87"/>
    <w:rsid w:val="00C93716"/>
    <w:rsid w:val="00CC237A"/>
    <w:rsid w:val="00CC3BD4"/>
    <w:rsid w:val="00CD2A82"/>
    <w:rsid w:val="00CE0B1E"/>
    <w:rsid w:val="00CE7CE2"/>
    <w:rsid w:val="00CF0134"/>
    <w:rsid w:val="00CF0ABE"/>
    <w:rsid w:val="00CF1BFF"/>
    <w:rsid w:val="00CF5CF3"/>
    <w:rsid w:val="00D01FD8"/>
    <w:rsid w:val="00D07ABB"/>
    <w:rsid w:val="00D20916"/>
    <w:rsid w:val="00D32FFB"/>
    <w:rsid w:val="00D33F7F"/>
    <w:rsid w:val="00D46D17"/>
    <w:rsid w:val="00D50250"/>
    <w:rsid w:val="00D60F57"/>
    <w:rsid w:val="00D72080"/>
    <w:rsid w:val="00D85F78"/>
    <w:rsid w:val="00DC1B81"/>
    <w:rsid w:val="00DC4882"/>
    <w:rsid w:val="00DD2B3E"/>
    <w:rsid w:val="00DE1432"/>
    <w:rsid w:val="00DF1B64"/>
    <w:rsid w:val="00DF2105"/>
    <w:rsid w:val="00E33FE9"/>
    <w:rsid w:val="00E344CB"/>
    <w:rsid w:val="00E42F73"/>
    <w:rsid w:val="00E5414A"/>
    <w:rsid w:val="00E550B5"/>
    <w:rsid w:val="00E572CB"/>
    <w:rsid w:val="00E62F54"/>
    <w:rsid w:val="00E6404A"/>
    <w:rsid w:val="00E80D25"/>
    <w:rsid w:val="00E90A89"/>
    <w:rsid w:val="00E97DC6"/>
    <w:rsid w:val="00EB297B"/>
    <w:rsid w:val="00EC606A"/>
    <w:rsid w:val="00ED11F3"/>
    <w:rsid w:val="00ED12CE"/>
    <w:rsid w:val="00EE10F4"/>
    <w:rsid w:val="00EE3308"/>
    <w:rsid w:val="00EE44BE"/>
    <w:rsid w:val="00EF09D9"/>
    <w:rsid w:val="00EF4091"/>
    <w:rsid w:val="00F014EA"/>
    <w:rsid w:val="00F07480"/>
    <w:rsid w:val="00F14A99"/>
    <w:rsid w:val="00F16446"/>
    <w:rsid w:val="00F31198"/>
    <w:rsid w:val="00F36134"/>
    <w:rsid w:val="00F46A7D"/>
    <w:rsid w:val="00F51991"/>
    <w:rsid w:val="00F5293A"/>
    <w:rsid w:val="00F53CC1"/>
    <w:rsid w:val="00F65208"/>
    <w:rsid w:val="00F7027C"/>
    <w:rsid w:val="00F72F46"/>
    <w:rsid w:val="00F82DF2"/>
    <w:rsid w:val="00F83A32"/>
    <w:rsid w:val="00F8485F"/>
    <w:rsid w:val="00F86320"/>
    <w:rsid w:val="00F91887"/>
    <w:rsid w:val="00F9334D"/>
    <w:rsid w:val="00FA076D"/>
    <w:rsid w:val="00FB2F9D"/>
    <w:rsid w:val="00FB6C6D"/>
    <w:rsid w:val="00FD39F1"/>
    <w:rsid w:val="00FD56CC"/>
    <w:rsid w:val="00FD72AB"/>
    <w:rsid w:val="00FE65A1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5883FE"/>
  <w15:docId w15:val="{47A3C255-C551-49CB-8200-B4D3E4D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F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83E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5618A2"/>
    <w:rPr>
      <w:rFonts w:cs="Times New Roman"/>
      <w:color w:val="0000FF"/>
      <w:u w:val="single"/>
    </w:rPr>
  </w:style>
  <w:style w:type="paragraph" w:styleId="Listepuces">
    <w:name w:val="List Bullet"/>
    <w:basedOn w:val="Normal"/>
    <w:autoRedefine/>
    <w:uiPriority w:val="99"/>
    <w:rsid w:val="00540807"/>
    <w:pPr>
      <w:widowControl/>
      <w:adjustRightInd/>
      <w:spacing w:line="240" w:lineRule="auto"/>
      <w:ind w:left="360"/>
      <w:textAlignment w:val="auto"/>
    </w:pPr>
  </w:style>
  <w:style w:type="paragraph" w:styleId="Pieddepage">
    <w:name w:val="footer"/>
    <w:basedOn w:val="Normal"/>
    <w:link w:val="PieddepageCar"/>
    <w:uiPriority w:val="99"/>
    <w:rsid w:val="008D77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31198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8D775B"/>
    <w:rPr>
      <w:rFonts w:cs="Times New Roman"/>
    </w:rPr>
  </w:style>
  <w:style w:type="paragraph" w:styleId="En-tte">
    <w:name w:val="header"/>
    <w:basedOn w:val="Normal"/>
    <w:link w:val="En-tteCar"/>
    <w:rsid w:val="008D77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31198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C4F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31198"/>
    <w:rPr>
      <w:rFonts w:cs="Times New Roman"/>
      <w:sz w:val="2"/>
    </w:rPr>
  </w:style>
  <w:style w:type="paragraph" w:styleId="Notedebasdepage">
    <w:name w:val="footnote text"/>
    <w:basedOn w:val="Normal"/>
    <w:link w:val="NotedebasdepageCar"/>
    <w:uiPriority w:val="99"/>
    <w:semiHidden/>
    <w:rsid w:val="00CF01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F31198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CF0134"/>
    <w:rPr>
      <w:rFonts w:cs="Times New Roman"/>
      <w:vertAlign w:val="superscript"/>
    </w:rPr>
  </w:style>
  <w:style w:type="paragraph" w:styleId="Paragraphedeliste">
    <w:name w:val="List Paragraph"/>
    <w:basedOn w:val="Normal"/>
    <w:uiPriority w:val="99"/>
    <w:qFormat/>
    <w:rsid w:val="004C47D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27353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85C9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5C9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85C95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5C9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5C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vtt@univ-paris-est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0C797-FE22-4DBD-8D8E-702D87CE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DOCTORALE MODES</vt:lpstr>
    </vt:vector>
  </TitlesOfParts>
  <Company>Ecole Nationale des Ponts et Chaussées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DOCTORALE MODES</dc:title>
  <dc:subject/>
  <dc:creator>Marine Daniel</dc:creator>
  <cp:keywords/>
  <dc:description/>
  <cp:lastModifiedBy>Nathalie LOURENCO</cp:lastModifiedBy>
  <cp:revision>2</cp:revision>
  <cp:lastPrinted>2019-04-02T14:38:00Z</cp:lastPrinted>
  <dcterms:created xsi:type="dcterms:W3CDTF">2019-04-02T14:39:00Z</dcterms:created>
  <dcterms:modified xsi:type="dcterms:W3CDTF">2019-04-02T14:39:00Z</dcterms:modified>
</cp:coreProperties>
</file>